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58FA" w:rsidRPr="00DC0CF5" w:rsidRDefault="00FC58FA" w:rsidP="001379A8">
      <w:pPr>
        <w:pStyle w:val="NoSpacing"/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 w:rsidRPr="00DC0CF5">
        <w:rPr>
          <w:rFonts w:ascii="Times New Roman" w:hAnsi="Times New Roman" w:cs="Times New Roman"/>
          <w:b/>
          <w:bCs/>
          <w:sz w:val="28"/>
          <w:szCs w:val="28"/>
        </w:rPr>
        <w:t>Приложение №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1</w:t>
      </w:r>
    </w:p>
    <w:tbl>
      <w:tblPr>
        <w:tblStyle w:val="TableGrid"/>
        <w:tblW w:w="0" w:type="auto"/>
        <w:tblInd w:w="-1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3888"/>
        <w:gridCol w:w="5683"/>
      </w:tblGrid>
      <w:tr w:rsidR="00FC58FA" w:rsidRPr="001379A8" w:rsidTr="001379A8">
        <w:tc>
          <w:tcPr>
            <w:tcW w:w="3888" w:type="dxa"/>
          </w:tcPr>
          <w:p w:rsidR="00FC58FA" w:rsidRPr="001379A8" w:rsidRDefault="00FC58FA" w:rsidP="001379A8">
            <w:pPr>
              <w:pStyle w:val="NoSpacing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83" w:type="dxa"/>
          </w:tcPr>
          <w:p w:rsidR="00FC58FA" w:rsidRPr="001379A8" w:rsidRDefault="00FC58FA" w:rsidP="001379A8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 w:rsidRPr="001379A8">
              <w:rPr>
                <w:rFonts w:ascii="Times New Roman" w:hAnsi="Times New Roman" w:cs="Times New Roman"/>
                <w:sz w:val="28"/>
                <w:szCs w:val="28"/>
              </w:rPr>
              <w:t>к  Положению о системе оплаты труда</w:t>
            </w:r>
          </w:p>
        </w:tc>
      </w:tr>
      <w:tr w:rsidR="00FC58FA" w:rsidRPr="001379A8" w:rsidTr="001379A8">
        <w:tc>
          <w:tcPr>
            <w:tcW w:w="3888" w:type="dxa"/>
          </w:tcPr>
          <w:p w:rsidR="00FC58FA" w:rsidRPr="001379A8" w:rsidRDefault="00FC58FA" w:rsidP="001379A8">
            <w:pPr>
              <w:pStyle w:val="NoSpacing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83" w:type="dxa"/>
          </w:tcPr>
          <w:p w:rsidR="00FC58FA" w:rsidRPr="001379A8" w:rsidRDefault="00FC58FA" w:rsidP="001379A8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 w:rsidRPr="001379A8">
              <w:rPr>
                <w:rFonts w:ascii="Times New Roman" w:hAnsi="Times New Roman" w:cs="Times New Roman"/>
                <w:sz w:val="28"/>
                <w:szCs w:val="28"/>
              </w:rPr>
              <w:t>работников муниципального бюджетного</w:t>
            </w:r>
          </w:p>
        </w:tc>
      </w:tr>
      <w:tr w:rsidR="00FC58FA" w:rsidRPr="001379A8" w:rsidTr="001379A8">
        <w:tc>
          <w:tcPr>
            <w:tcW w:w="3888" w:type="dxa"/>
          </w:tcPr>
          <w:p w:rsidR="00FC58FA" w:rsidRPr="001379A8" w:rsidRDefault="00FC58FA" w:rsidP="001379A8">
            <w:pPr>
              <w:pStyle w:val="NoSpacing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83" w:type="dxa"/>
          </w:tcPr>
          <w:p w:rsidR="00FC58FA" w:rsidRPr="001379A8" w:rsidRDefault="00FC58FA" w:rsidP="001379A8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 w:rsidRPr="001379A8">
              <w:rPr>
                <w:rFonts w:ascii="Times New Roman" w:hAnsi="Times New Roman" w:cs="Times New Roman"/>
                <w:sz w:val="28"/>
                <w:szCs w:val="28"/>
              </w:rPr>
              <w:t>учреждения дополнительного образования</w:t>
            </w:r>
          </w:p>
        </w:tc>
      </w:tr>
      <w:tr w:rsidR="00FC58FA" w:rsidRPr="001379A8" w:rsidTr="001379A8">
        <w:tc>
          <w:tcPr>
            <w:tcW w:w="3888" w:type="dxa"/>
          </w:tcPr>
          <w:p w:rsidR="00FC58FA" w:rsidRPr="001379A8" w:rsidRDefault="00FC58FA" w:rsidP="001379A8">
            <w:pPr>
              <w:pStyle w:val="NoSpacing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83" w:type="dxa"/>
          </w:tcPr>
          <w:p w:rsidR="00FC58FA" w:rsidRPr="001379A8" w:rsidRDefault="00FC58FA" w:rsidP="001379A8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 w:rsidRPr="001379A8">
              <w:rPr>
                <w:rFonts w:ascii="Times New Roman" w:hAnsi="Times New Roman" w:cs="Times New Roman"/>
                <w:sz w:val="28"/>
                <w:szCs w:val="28"/>
              </w:rPr>
              <w:t>«Детская школа искусств им. Е.М. Беляева»</w:t>
            </w:r>
          </w:p>
        </w:tc>
      </w:tr>
      <w:tr w:rsidR="00FC58FA" w:rsidTr="001379A8">
        <w:tc>
          <w:tcPr>
            <w:tcW w:w="3888" w:type="dxa"/>
          </w:tcPr>
          <w:p w:rsidR="00FC58FA" w:rsidRDefault="00FC58FA" w:rsidP="001379A8">
            <w:pPr>
              <w:pStyle w:val="NoSpacing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83" w:type="dxa"/>
          </w:tcPr>
          <w:p w:rsidR="00FC58FA" w:rsidRDefault="00FC58FA" w:rsidP="001379A8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 w:rsidRPr="001379A8">
              <w:rPr>
                <w:rFonts w:ascii="Times New Roman" w:hAnsi="Times New Roman" w:cs="Times New Roman"/>
                <w:sz w:val="28"/>
                <w:szCs w:val="28"/>
              </w:rPr>
              <w:t xml:space="preserve"> г. Клинцы Брянской области</w:t>
            </w:r>
          </w:p>
        </w:tc>
      </w:tr>
    </w:tbl>
    <w:p w:rsidR="00FC58FA" w:rsidRDefault="00FC58FA" w:rsidP="001379A8">
      <w:pPr>
        <w:pStyle w:val="NoSpacing"/>
        <w:jc w:val="right"/>
        <w:rPr>
          <w:rFonts w:ascii="Times New Roman" w:hAnsi="Times New Roman" w:cs="Times New Roman"/>
          <w:sz w:val="28"/>
          <w:szCs w:val="28"/>
        </w:rPr>
      </w:pPr>
    </w:p>
    <w:p w:rsidR="00FC58FA" w:rsidRDefault="00FC58FA" w:rsidP="00830403">
      <w:pPr>
        <w:pStyle w:val="NoSpacing"/>
        <w:jc w:val="right"/>
        <w:rPr>
          <w:rFonts w:ascii="Times New Roman" w:hAnsi="Times New Roman" w:cs="Times New Roman"/>
          <w:sz w:val="28"/>
          <w:szCs w:val="28"/>
        </w:rPr>
      </w:pPr>
    </w:p>
    <w:p w:rsidR="00FC58FA" w:rsidRDefault="00FC58FA" w:rsidP="006C4212">
      <w:pPr>
        <w:pStyle w:val="NoSpacing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Профессиональные квалификационные группы должностей </w:t>
      </w:r>
    </w:p>
    <w:p w:rsidR="00FC58FA" w:rsidRDefault="00FC58FA" w:rsidP="006C4212">
      <w:pPr>
        <w:pStyle w:val="NoSpacing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работников образовательных учреждений  </w:t>
      </w:r>
    </w:p>
    <w:p w:rsidR="00FC58FA" w:rsidRDefault="00FC58FA" w:rsidP="006C4212">
      <w:pPr>
        <w:pStyle w:val="NoSpacing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9747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00"/>
        <w:gridCol w:w="20"/>
        <w:gridCol w:w="62"/>
        <w:gridCol w:w="4891"/>
        <w:gridCol w:w="17"/>
        <w:gridCol w:w="110"/>
        <w:gridCol w:w="1847"/>
      </w:tblGrid>
      <w:tr w:rsidR="00FC58FA" w:rsidRPr="007F469F">
        <w:tc>
          <w:tcPr>
            <w:tcW w:w="2882" w:type="dxa"/>
            <w:gridSpan w:val="3"/>
          </w:tcPr>
          <w:p w:rsidR="00FC58FA" w:rsidRPr="007F469F" w:rsidRDefault="00FC58FA" w:rsidP="00BD7E99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 w:rsidRPr="007F469F">
              <w:rPr>
                <w:rFonts w:ascii="Times New Roman" w:hAnsi="Times New Roman" w:cs="Times New Roman"/>
                <w:sz w:val="28"/>
                <w:szCs w:val="28"/>
              </w:rPr>
              <w:t>Квалификационные уровни</w:t>
            </w:r>
          </w:p>
          <w:p w:rsidR="00FC58FA" w:rsidRPr="007F469F" w:rsidRDefault="00FC58FA" w:rsidP="00BD7E99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91" w:type="dxa"/>
          </w:tcPr>
          <w:p w:rsidR="00FC58FA" w:rsidRPr="007F469F" w:rsidRDefault="00FC58FA" w:rsidP="00BD7E99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 w:rsidRPr="007F469F">
              <w:rPr>
                <w:rFonts w:ascii="Times New Roman" w:hAnsi="Times New Roman" w:cs="Times New Roman"/>
                <w:sz w:val="28"/>
                <w:szCs w:val="28"/>
              </w:rPr>
              <w:t xml:space="preserve">Должности, отнесенные к квалификационным уровням </w:t>
            </w:r>
          </w:p>
        </w:tc>
        <w:tc>
          <w:tcPr>
            <w:tcW w:w="1974" w:type="dxa"/>
            <w:gridSpan w:val="3"/>
          </w:tcPr>
          <w:p w:rsidR="00FC58FA" w:rsidRPr="007F469F" w:rsidRDefault="00FC58FA" w:rsidP="00BD7E99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 w:rsidRPr="007F469F">
              <w:rPr>
                <w:rFonts w:ascii="Times New Roman" w:hAnsi="Times New Roman" w:cs="Times New Roman"/>
                <w:sz w:val="28"/>
                <w:szCs w:val="28"/>
              </w:rPr>
              <w:t>Величина</w:t>
            </w:r>
          </w:p>
          <w:p w:rsidR="00FC58FA" w:rsidRPr="007F469F" w:rsidRDefault="00FC58FA" w:rsidP="00BD7E99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 w:rsidRPr="007F469F">
              <w:rPr>
                <w:rFonts w:ascii="Times New Roman" w:hAnsi="Times New Roman" w:cs="Times New Roman"/>
                <w:sz w:val="28"/>
                <w:szCs w:val="28"/>
              </w:rPr>
              <w:t>коэффициента</w:t>
            </w:r>
          </w:p>
          <w:p w:rsidR="00FC58FA" w:rsidRPr="007F469F" w:rsidRDefault="00FC58FA" w:rsidP="00BD7E99">
            <w:pPr>
              <w:pStyle w:val="NoSpacing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F469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</w:t>
            </w:r>
            <w:r w:rsidRPr="007F469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</w:t>
            </w:r>
          </w:p>
        </w:tc>
      </w:tr>
      <w:tr w:rsidR="00FC58FA" w:rsidRPr="007F469F">
        <w:tc>
          <w:tcPr>
            <w:tcW w:w="9747" w:type="dxa"/>
            <w:gridSpan w:val="7"/>
          </w:tcPr>
          <w:p w:rsidR="00FC58FA" w:rsidRDefault="00FC58FA" w:rsidP="00BD7E99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FC58FA" w:rsidRDefault="00FC58FA" w:rsidP="00BD7E99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57CB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РУКОВОДИТЕЛИ структурных подразделений</w:t>
            </w:r>
          </w:p>
          <w:p w:rsidR="00FC58FA" w:rsidRPr="00E57CBA" w:rsidRDefault="00FC58FA" w:rsidP="00BD7E99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FC58FA" w:rsidRPr="007F469F">
        <w:tc>
          <w:tcPr>
            <w:tcW w:w="2882" w:type="dxa"/>
            <w:gridSpan w:val="3"/>
          </w:tcPr>
          <w:p w:rsidR="00FC58FA" w:rsidRPr="007F469F" w:rsidRDefault="00FC58FA" w:rsidP="00BD7E99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 w:rsidRPr="007F469F">
              <w:rPr>
                <w:rFonts w:ascii="Times New Roman" w:hAnsi="Times New Roman" w:cs="Times New Roman"/>
                <w:noProof/>
                <w:sz w:val="28"/>
                <w:szCs w:val="28"/>
              </w:rPr>
              <w:t>1 квалификационный уровень руководителя структурного подразделения</w:t>
            </w:r>
          </w:p>
        </w:tc>
        <w:tc>
          <w:tcPr>
            <w:tcW w:w="4891" w:type="dxa"/>
          </w:tcPr>
          <w:p w:rsidR="00FC58FA" w:rsidRPr="007F469F" w:rsidRDefault="00FC58FA" w:rsidP="00BD7E99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 w:rsidRPr="007F469F">
              <w:rPr>
                <w:rFonts w:ascii="Times New Roman" w:hAnsi="Times New Roman" w:cs="Times New Roman"/>
                <w:sz w:val="28"/>
                <w:szCs w:val="28"/>
              </w:rPr>
              <w:t>Заведующий (начальник) структурным подразделением:   кабинетом, отделом, отделением, сектором и другими структурными     подразделениями, реализующими образовательную  программу дополнительного образования детей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взрослых</w:t>
            </w:r>
          </w:p>
        </w:tc>
        <w:tc>
          <w:tcPr>
            <w:tcW w:w="1974" w:type="dxa"/>
            <w:gridSpan w:val="3"/>
          </w:tcPr>
          <w:p w:rsidR="00FC58FA" w:rsidRPr="007F469F" w:rsidRDefault="00FC58FA" w:rsidP="00BD7E99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C58FA" w:rsidRPr="007F469F" w:rsidRDefault="00FC58FA" w:rsidP="00BD7E99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C58FA" w:rsidRPr="007F469F" w:rsidRDefault="00FC58FA" w:rsidP="00BD7E99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C58FA" w:rsidRPr="007F469F" w:rsidRDefault="00FC58FA" w:rsidP="00BD7E99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469F">
              <w:rPr>
                <w:rFonts w:ascii="Times New Roman" w:hAnsi="Times New Roman" w:cs="Times New Roman"/>
                <w:sz w:val="28"/>
                <w:szCs w:val="28"/>
              </w:rPr>
              <w:t>1,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C58FA" w:rsidRPr="007F469F">
        <w:tc>
          <w:tcPr>
            <w:tcW w:w="9747" w:type="dxa"/>
            <w:gridSpan w:val="7"/>
          </w:tcPr>
          <w:p w:rsidR="00FC58FA" w:rsidRDefault="00FC58FA" w:rsidP="00BD7E99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57CB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СПЕЦИАЛИСТЫ</w:t>
            </w:r>
          </w:p>
          <w:p w:rsidR="00FC58FA" w:rsidRDefault="00FC58FA" w:rsidP="00BD7E99">
            <w:pPr>
              <w:pStyle w:val="NoSpacing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57CB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группа «педагогический персонал» категории работников, занимающихся педагогической (учебной, учебно-методической, или психолого-педагогической) деятельностью в образовательном учреждении.</w:t>
            </w:r>
          </w:p>
          <w:p w:rsidR="00FC58FA" w:rsidRPr="00E27A33" w:rsidRDefault="00FC58FA" w:rsidP="00BD7E99">
            <w:pPr>
              <w:pStyle w:val="NoSpacing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FC58FA" w:rsidRPr="007F469F">
        <w:tc>
          <w:tcPr>
            <w:tcW w:w="2882" w:type="dxa"/>
            <w:gridSpan w:val="3"/>
          </w:tcPr>
          <w:p w:rsidR="00FC58FA" w:rsidRPr="007F469F" w:rsidRDefault="00FC58FA" w:rsidP="00BD7E99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 w:rsidRPr="007F469F">
              <w:rPr>
                <w:rFonts w:ascii="Times New Roman" w:hAnsi="Times New Roman" w:cs="Times New Roman"/>
                <w:sz w:val="28"/>
                <w:szCs w:val="28"/>
              </w:rPr>
              <w:t>2 квалификационный уровень педагогического персонала</w:t>
            </w:r>
          </w:p>
        </w:tc>
        <w:tc>
          <w:tcPr>
            <w:tcW w:w="4891" w:type="dxa"/>
            <w:vAlign w:val="center"/>
          </w:tcPr>
          <w:p w:rsidR="00FC58FA" w:rsidRPr="007F469F" w:rsidRDefault="00FC58FA" w:rsidP="00967EF0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7F469F">
              <w:rPr>
                <w:rFonts w:ascii="Times New Roman" w:hAnsi="Times New Roman" w:cs="Times New Roman"/>
                <w:sz w:val="28"/>
                <w:szCs w:val="28"/>
              </w:rPr>
              <w:t>онцертмейстер</w:t>
            </w:r>
          </w:p>
        </w:tc>
        <w:tc>
          <w:tcPr>
            <w:tcW w:w="1974" w:type="dxa"/>
            <w:gridSpan w:val="3"/>
            <w:vAlign w:val="center"/>
          </w:tcPr>
          <w:p w:rsidR="00FC58FA" w:rsidRPr="007F469F" w:rsidRDefault="00FC58FA" w:rsidP="007A284D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469F">
              <w:rPr>
                <w:rFonts w:ascii="Times New Roman" w:hAnsi="Times New Roman" w:cs="Times New Roman"/>
                <w:sz w:val="28"/>
                <w:szCs w:val="28"/>
              </w:rPr>
              <w:t>1,1</w:t>
            </w:r>
          </w:p>
        </w:tc>
      </w:tr>
      <w:tr w:rsidR="00FC58FA" w:rsidRPr="007F469F">
        <w:trPr>
          <w:trHeight w:val="50"/>
        </w:trPr>
        <w:tc>
          <w:tcPr>
            <w:tcW w:w="2882" w:type="dxa"/>
            <w:gridSpan w:val="3"/>
          </w:tcPr>
          <w:p w:rsidR="00FC58FA" w:rsidRPr="007F469F" w:rsidRDefault="00FC58FA" w:rsidP="00BD7E99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 w:rsidRPr="007F469F">
              <w:rPr>
                <w:rFonts w:ascii="Times New Roman" w:hAnsi="Times New Roman" w:cs="Times New Roman"/>
                <w:sz w:val="28"/>
                <w:szCs w:val="28"/>
              </w:rPr>
              <w:t>4 квалификационный уровень педагогического персонала</w:t>
            </w:r>
          </w:p>
        </w:tc>
        <w:tc>
          <w:tcPr>
            <w:tcW w:w="4891" w:type="dxa"/>
            <w:vAlign w:val="center"/>
          </w:tcPr>
          <w:p w:rsidR="00FC58FA" w:rsidRPr="007F469F" w:rsidRDefault="00FC58FA" w:rsidP="00967EF0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469F">
              <w:rPr>
                <w:rFonts w:ascii="Times New Roman" w:hAnsi="Times New Roman" w:cs="Times New Roman"/>
                <w:sz w:val="28"/>
                <w:szCs w:val="28"/>
              </w:rPr>
              <w:t>Преподаватель</w:t>
            </w:r>
          </w:p>
        </w:tc>
        <w:tc>
          <w:tcPr>
            <w:tcW w:w="1974" w:type="dxa"/>
            <w:gridSpan w:val="3"/>
            <w:vAlign w:val="center"/>
          </w:tcPr>
          <w:p w:rsidR="00FC58FA" w:rsidRDefault="00FC58FA" w:rsidP="007A284D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C58FA" w:rsidRPr="007F469F" w:rsidRDefault="00FC58FA" w:rsidP="007A284D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469F">
              <w:rPr>
                <w:rFonts w:ascii="Times New Roman" w:hAnsi="Times New Roman" w:cs="Times New Roman"/>
                <w:sz w:val="28"/>
                <w:szCs w:val="28"/>
              </w:rPr>
              <w:t>1,2</w:t>
            </w:r>
          </w:p>
        </w:tc>
      </w:tr>
      <w:tr w:rsidR="00FC58FA" w:rsidRPr="007F469F">
        <w:tc>
          <w:tcPr>
            <w:tcW w:w="9747" w:type="dxa"/>
            <w:gridSpan w:val="7"/>
          </w:tcPr>
          <w:p w:rsidR="00FC58FA" w:rsidRPr="00E57CBA" w:rsidRDefault="00FC58FA" w:rsidP="00BD7E99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57CB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СЛУЖАЩИЕ</w:t>
            </w:r>
          </w:p>
          <w:p w:rsidR="00FC58FA" w:rsidRDefault="00FC58FA" w:rsidP="00BD7E99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57CB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Профессиональная квалификационная группа «Общеотраслевые должности служащих первого уровня»</w:t>
            </w:r>
          </w:p>
          <w:p w:rsidR="00FC58FA" w:rsidRPr="00E27A33" w:rsidRDefault="00FC58FA" w:rsidP="00BD7E99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FC58FA" w:rsidRPr="007F469F">
        <w:tc>
          <w:tcPr>
            <w:tcW w:w="2882" w:type="dxa"/>
            <w:gridSpan w:val="3"/>
          </w:tcPr>
          <w:p w:rsidR="00FC58FA" w:rsidRPr="007F469F" w:rsidRDefault="00FC58FA" w:rsidP="00BD7E99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 w:rsidRPr="007F469F">
              <w:rPr>
                <w:rFonts w:ascii="Times New Roman" w:hAnsi="Times New Roman" w:cs="Times New Roman"/>
                <w:sz w:val="28"/>
                <w:szCs w:val="28"/>
              </w:rPr>
              <w:t xml:space="preserve">1 квалификационный уровень </w:t>
            </w:r>
          </w:p>
        </w:tc>
        <w:tc>
          <w:tcPr>
            <w:tcW w:w="4891" w:type="dxa"/>
            <w:vAlign w:val="center"/>
          </w:tcPr>
          <w:p w:rsidR="00FC58FA" w:rsidRPr="000B14B2" w:rsidRDefault="00FC58FA" w:rsidP="00967EF0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8"/>
                <w:szCs w:val="28"/>
              </w:rPr>
              <w:t>екретарь</w:t>
            </w:r>
          </w:p>
        </w:tc>
        <w:tc>
          <w:tcPr>
            <w:tcW w:w="1974" w:type="dxa"/>
            <w:gridSpan w:val="3"/>
          </w:tcPr>
          <w:p w:rsidR="00FC58FA" w:rsidRPr="007F469F" w:rsidRDefault="00FC58FA" w:rsidP="00BD7E99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469F">
              <w:rPr>
                <w:rFonts w:ascii="Times New Roman" w:hAnsi="Times New Roman" w:cs="Times New Roman"/>
                <w:sz w:val="28"/>
                <w:szCs w:val="28"/>
              </w:rPr>
              <w:t>1,05</w:t>
            </w:r>
          </w:p>
        </w:tc>
      </w:tr>
      <w:tr w:rsidR="00FC58FA" w:rsidRPr="007F469F">
        <w:trPr>
          <w:trHeight w:val="1100"/>
        </w:trPr>
        <w:tc>
          <w:tcPr>
            <w:tcW w:w="9747" w:type="dxa"/>
            <w:gridSpan w:val="7"/>
          </w:tcPr>
          <w:p w:rsidR="00FC58FA" w:rsidRDefault="00FC58FA" w:rsidP="00BD7E99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FC58FA" w:rsidRPr="00E57CBA" w:rsidRDefault="00FC58FA" w:rsidP="00BD7E99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57CB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СЛУЖАЩИЕ</w:t>
            </w:r>
          </w:p>
          <w:p w:rsidR="00FC58FA" w:rsidRDefault="00FC58FA" w:rsidP="00BD7E99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57CB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Профессиональная квалификационная группа «Общеотраслевые должности служащих второго уровня»</w:t>
            </w:r>
          </w:p>
          <w:p w:rsidR="00FC58FA" w:rsidRPr="00E27A33" w:rsidRDefault="00FC58FA" w:rsidP="00BD7E99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FC58FA" w:rsidRPr="007F469F">
        <w:trPr>
          <w:trHeight w:val="788"/>
        </w:trPr>
        <w:tc>
          <w:tcPr>
            <w:tcW w:w="2800" w:type="dxa"/>
          </w:tcPr>
          <w:p w:rsidR="00FC58FA" w:rsidRPr="007F469F" w:rsidRDefault="00FC58FA" w:rsidP="00BD7E99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469F">
              <w:rPr>
                <w:rFonts w:ascii="Times New Roman" w:hAnsi="Times New Roman" w:cs="Times New Roman"/>
                <w:sz w:val="28"/>
                <w:szCs w:val="28"/>
              </w:rPr>
              <w:t>1 квалификационный уровень</w:t>
            </w:r>
          </w:p>
        </w:tc>
        <w:tc>
          <w:tcPr>
            <w:tcW w:w="4990" w:type="dxa"/>
            <w:gridSpan w:val="4"/>
            <w:vAlign w:val="center"/>
          </w:tcPr>
          <w:p w:rsidR="00FC58FA" w:rsidRPr="007F469F" w:rsidRDefault="00FC58FA" w:rsidP="007B7CE0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7F469F">
              <w:rPr>
                <w:rFonts w:ascii="Times New Roman" w:hAnsi="Times New Roman" w:cs="Times New Roman"/>
                <w:sz w:val="28"/>
                <w:szCs w:val="28"/>
              </w:rPr>
              <w:t xml:space="preserve">нспектор по кадрам </w:t>
            </w:r>
          </w:p>
        </w:tc>
        <w:tc>
          <w:tcPr>
            <w:tcW w:w="1957" w:type="dxa"/>
            <w:gridSpan w:val="2"/>
          </w:tcPr>
          <w:p w:rsidR="00FC58FA" w:rsidRPr="007F469F" w:rsidRDefault="00FC58FA" w:rsidP="00BD7E99">
            <w:pPr>
              <w:rPr>
                <w:sz w:val="28"/>
                <w:szCs w:val="28"/>
              </w:rPr>
            </w:pPr>
          </w:p>
          <w:p w:rsidR="00FC58FA" w:rsidRPr="007F469F" w:rsidRDefault="00FC58FA" w:rsidP="00BD7E99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469F">
              <w:rPr>
                <w:rFonts w:ascii="Times New Roman" w:hAnsi="Times New Roman" w:cs="Times New Roman"/>
                <w:sz w:val="28"/>
                <w:szCs w:val="28"/>
              </w:rPr>
              <w:t>1,15</w:t>
            </w:r>
          </w:p>
        </w:tc>
      </w:tr>
      <w:tr w:rsidR="00FC58FA" w:rsidRPr="007F469F">
        <w:trPr>
          <w:trHeight w:val="724"/>
        </w:trPr>
        <w:tc>
          <w:tcPr>
            <w:tcW w:w="2800" w:type="dxa"/>
          </w:tcPr>
          <w:p w:rsidR="00FC58FA" w:rsidRPr="007F469F" w:rsidRDefault="00FC58FA" w:rsidP="00BD7E99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469F">
              <w:rPr>
                <w:rFonts w:ascii="Times New Roman" w:hAnsi="Times New Roman" w:cs="Times New Roman"/>
                <w:sz w:val="28"/>
                <w:szCs w:val="28"/>
              </w:rPr>
              <w:t>2 квалификационный уровень</w:t>
            </w:r>
          </w:p>
          <w:p w:rsidR="00FC58FA" w:rsidRPr="007F469F" w:rsidRDefault="00FC58FA" w:rsidP="00BD7E99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90" w:type="dxa"/>
            <w:gridSpan w:val="4"/>
            <w:vAlign w:val="center"/>
          </w:tcPr>
          <w:p w:rsidR="00FC58FA" w:rsidRDefault="00FC58FA" w:rsidP="00967EF0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C58FA" w:rsidRPr="007F469F" w:rsidRDefault="00FC58FA" w:rsidP="00967EF0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Pr="007F469F">
              <w:rPr>
                <w:rFonts w:ascii="Times New Roman" w:hAnsi="Times New Roman" w:cs="Times New Roman"/>
                <w:sz w:val="28"/>
                <w:szCs w:val="28"/>
              </w:rPr>
              <w:t>аведующий хозяйством.</w:t>
            </w:r>
          </w:p>
          <w:p w:rsidR="00FC58FA" w:rsidRPr="007F469F" w:rsidRDefault="00FC58FA" w:rsidP="00967EF0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7" w:type="dxa"/>
            <w:gridSpan w:val="2"/>
          </w:tcPr>
          <w:p w:rsidR="00FC58FA" w:rsidRPr="007F469F" w:rsidRDefault="00FC58FA" w:rsidP="00BD7E99">
            <w:pPr>
              <w:jc w:val="center"/>
              <w:rPr>
                <w:sz w:val="28"/>
                <w:szCs w:val="28"/>
              </w:rPr>
            </w:pPr>
          </w:p>
          <w:p w:rsidR="00FC58FA" w:rsidRPr="007F469F" w:rsidRDefault="00FC58FA" w:rsidP="00BD7E99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469F">
              <w:rPr>
                <w:rFonts w:ascii="Times New Roman" w:hAnsi="Times New Roman" w:cs="Times New Roman"/>
                <w:sz w:val="28"/>
                <w:szCs w:val="28"/>
              </w:rPr>
              <w:t>1,2</w:t>
            </w:r>
          </w:p>
        </w:tc>
      </w:tr>
      <w:tr w:rsidR="00FC58FA" w:rsidRPr="007F469F">
        <w:trPr>
          <w:trHeight w:val="945"/>
        </w:trPr>
        <w:tc>
          <w:tcPr>
            <w:tcW w:w="9747" w:type="dxa"/>
            <w:gridSpan w:val="7"/>
          </w:tcPr>
          <w:p w:rsidR="00FC58FA" w:rsidRPr="00E57CBA" w:rsidRDefault="00FC58FA" w:rsidP="00BD7E99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57CB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СЛУЖАЩИЕ</w:t>
            </w:r>
          </w:p>
          <w:p w:rsidR="00FC58FA" w:rsidRDefault="00FC58FA" w:rsidP="00BD7E99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57CB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Профессиональная квалификационная группа «Общеотраслевые должности служащих третьего уровня»</w:t>
            </w:r>
          </w:p>
          <w:p w:rsidR="00FC58FA" w:rsidRPr="00E27A33" w:rsidRDefault="00FC58FA" w:rsidP="00BD7E99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FC58FA" w:rsidRPr="007F469F">
        <w:trPr>
          <w:trHeight w:val="470"/>
        </w:trPr>
        <w:tc>
          <w:tcPr>
            <w:tcW w:w="2820" w:type="dxa"/>
            <w:gridSpan w:val="2"/>
          </w:tcPr>
          <w:p w:rsidR="00FC58FA" w:rsidRPr="007F469F" w:rsidRDefault="00FC58FA" w:rsidP="00BD7E99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469F">
              <w:rPr>
                <w:rFonts w:ascii="Times New Roman" w:hAnsi="Times New Roman" w:cs="Times New Roman"/>
                <w:sz w:val="28"/>
                <w:szCs w:val="28"/>
              </w:rPr>
              <w:t>1 квалификационный уровень</w:t>
            </w:r>
          </w:p>
        </w:tc>
        <w:tc>
          <w:tcPr>
            <w:tcW w:w="5080" w:type="dxa"/>
            <w:gridSpan w:val="4"/>
            <w:vAlign w:val="center"/>
          </w:tcPr>
          <w:p w:rsidR="00FC58FA" w:rsidRPr="007F469F" w:rsidRDefault="00FC58FA" w:rsidP="00967EF0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Бухгалтер, специалист по кадрам</w:t>
            </w:r>
          </w:p>
        </w:tc>
        <w:tc>
          <w:tcPr>
            <w:tcW w:w="1847" w:type="dxa"/>
            <w:vAlign w:val="center"/>
          </w:tcPr>
          <w:p w:rsidR="00FC58FA" w:rsidRPr="007F469F" w:rsidRDefault="00FC58FA" w:rsidP="007A284D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469F">
              <w:rPr>
                <w:rFonts w:ascii="Times New Roman" w:hAnsi="Times New Roman" w:cs="Times New Roman"/>
                <w:sz w:val="28"/>
                <w:szCs w:val="28"/>
              </w:rPr>
              <w:t>1,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FC58FA" w:rsidRPr="007F469F">
        <w:trPr>
          <w:trHeight w:val="470"/>
        </w:trPr>
        <w:tc>
          <w:tcPr>
            <w:tcW w:w="2820" w:type="dxa"/>
            <w:gridSpan w:val="2"/>
          </w:tcPr>
          <w:p w:rsidR="00FC58FA" w:rsidRPr="007F469F" w:rsidRDefault="00FC58FA" w:rsidP="00BD7E99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469F">
              <w:rPr>
                <w:rFonts w:ascii="Times New Roman" w:hAnsi="Times New Roman" w:cs="Times New Roman"/>
                <w:sz w:val="28"/>
                <w:szCs w:val="28"/>
              </w:rPr>
              <w:t>2 квалификационный уровень</w:t>
            </w:r>
          </w:p>
        </w:tc>
        <w:tc>
          <w:tcPr>
            <w:tcW w:w="5080" w:type="dxa"/>
            <w:gridSpan w:val="4"/>
            <w:vAlign w:val="center"/>
          </w:tcPr>
          <w:p w:rsidR="00FC58FA" w:rsidRPr="007F469F" w:rsidRDefault="00FC58FA" w:rsidP="00967EF0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Бухгалтер 2 категории</w:t>
            </w:r>
          </w:p>
        </w:tc>
        <w:tc>
          <w:tcPr>
            <w:tcW w:w="1847" w:type="dxa"/>
            <w:vAlign w:val="center"/>
          </w:tcPr>
          <w:p w:rsidR="00FC58FA" w:rsidRPr="007F469F" w:rsidRDefault="00FC58FA" w:rsidP="007A284D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469F">
              <w:rPr>
                <w:rFonts w:ascii="Times New Roman" w:hAnsi="Times New Roman" w:cs="Times New Roman"/>
                <w:sz w:val="28"/>
                <w:szCs w:val="28"/>
              </w:rPr>
              <w:t>1,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</w:tr>
      <w:tr w:rsidR="00FC58FA" w:rsidRPr="007F469F">
        <w:trPr>
          <w:trHeight w:val="470"/>
        </w:trPr>
        <w:tc>
          <w:tcPr>
            <w:tcW w:w="2820" w:type="dxa"/>
            <w:gridSpan w:val="2"/>
          </w:tcPr>
          <w:p w:rsidR="00FC58FA" w:rsidRPr="007F469F" w:rsidRDefault="00FC58FA" w:rsidP="00BD7E99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469F">
              <w:rPr>
                <w:rFonts w:ascii="Times New Roman" w:hAnsi="Times New Roman" w:cs="Times New Roman"/>
                <w:sz w:val="28"/>
                <w:szCs w:val="28"/>
              </w:rPr>
              <w:t>3 квалификационный уровень</w:t>
            </w:r>
          </w:p>
        </w:tc>
        <w:tc>
          <w:tcPr>
            <w:tcW w:w="5080" w:type="dxa"/>
            <w:gridSpan w:val="4"/>
            <w:vAlign w:val="center"/>
          </w:tcPr>
          <w:p w:rsidR="00FC58FA" w:rsidRPr="007F469F" w:rsidRDefault="00FC58FA" w:rsidP="00967EF0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Бухгалтер 1 категории</w:t>
            </w:r>
          </w:p>
        </w:tc>
        <w:tc>
          <w:tcPr>
            <w:tcW w:w="1847" w:type="dxa"/>
            <w:vAlign w:val="center"/>
          </w:tcPr>
          <w:p w:rsidR="00FC58FA" w:rsidRPr="007F469F" w:rsidRDefault="00FC58FA" w:rsidP="007A284D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469F">
              <w:rPr>
                <w:rFonts w:ascii="Times New Roman" w:hAnsi="Times New Roman" w:cs="Times New Roman"/>
                <w:sz w:val="28"/>
                <w:szCs w:val="28"/>
              </w:rPr>
              <w:t>1,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FC58FA" w:rsidRPr="007F469F">
        <w:trPr>
          <w:trHeight w:val="470"/>
        </w:trPr>
        <w:tc>
          <w:tcPr>
            <w:tcW w:w="2820" w:type="dxa"/>
            <w:gridSpan w:val="2"/>
          </w:tcPr>
          <w:p w:rsidR="00FC58FA" w:rsidRPr="007F469F" w:rsidRDefault="00FC58FA" w:rsidP="00BD7E99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469F">
              <w:rPr>
                <w:rFonts w:ascii="Times New Roman" w:hAnsi="Times New Roman" w:cs="Times New Roman"/>
                <w:sz w:val="28"/>
                <w:szCs w:val="28"/>
              </w:rPr>
              <w:t>4 квалификационный уровень</w:t>
            </w:r>
          </w:p>
        </w:tc>
        <w:tc>
          <w:tcPr>
            <w:tcW w:w="5080" w:type="dxa"/>
            <w:gridSpan w:val="4"/>
            <w:vAlign w:val="center"/>
          </w:tcPr>
          <w:p w:rsidR="00FC58FA" w:rsidRPr="007F469F" w:rsidRDefault="00FC58FA" w:rsidP="00967EF0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7F469F">
              <w:rPr>
                <w:rFonts w:ascii="Times New Roman" w:hAnsi="Times New Roman" w:cs="Times New Roman"/>
                <w:sz w:val="28"/>
                <w:szCs w:val="28"/>
              </w:rPr>
              <w:t>едущий бухгалтер</w:t>
            </w:r>
          </w:p>
        </w:tc>
        <w:tc>
          <w:tcPr>
            <w:tcW w:w="1847" w:type="dxa"/>
            <w:vAlign w:val="center"/>
          </w:tcPr>
          <w:p w:rsidR="00FC58FA" w:rsidRPr="007F469F" w:rsidRDefault="00FC58FA" w:rsidP="007A284D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469F">
              <w:rPr>
                <w:rFonts w:ascii="Times New Roman" w:hAnsi="Times New Roman" w:cs="Times New Roman"/>
                <w:sz w:val="28"/>
                <w:szCs w:val="28"/>
              </w:rPr>
              <w:t>1,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</w:tr>
    </w:tbl>
    <w:p w:rsidR="00FC58FA" w:rsidRDefault="00FC58FA" w:rsidP="006C4212">
      <w:pPr>
        <w:jc w:val="right"/>
      </w:pPr>
    </w:p>
    <w:p w:rsidR="00FC58FA" w:rsidRDefault="00FC58FA" w:rsidP="006C4212">
      <w:pPr>
        <w:jc w:val="center"/>
        <w:rPr>
          <w:b/>
          <w:bCs/>
          <w:sz w:val="28"/>
          <w:szCs w:val="28"/>
        </w:rPr>
      </w:pPr>
      <w:r w:rsidRPr="004E19A6">
        <w:rPr>
          <w:b/>
          <w:bCs/>
          <w:sz w:val="28"/>
          <w:szCs w:val="28"/>
        </w:rPr>
        <w:t xml:space="preserve">Профессиональные квалификационные группы </w:t>
      </w:r>
    </w:p>
    <w:p w:rsidR="00FC58FA" w:rsidRPr="004E19A6" w:rsidRDefault="00FC58FA" w:rsidP="006C4212">
      <w:pPr>
        <w:jc w:val="center"/>
        <w:rPr>
          <w:b/>
          <w:bCs/>
          <w:sz w:val="28"/>
          <w:szCs w:val="28"/>
        </w:rPr>
      </w:pPr>
      <w:r w:rsidRPr="004E19A6">
        <w:rPr>
          <w:b/>
          <w:bCs/>
          <w:sz w:val="28"/>
          <w:szCs w:val="28"/>
        </w:rPr>
        <w:t>«Общеотраслевые профессии рабочих первого уровня»</w:t>
      </w:r>
    </w:p>
    <w:p w:rsidR="00FC58FA" w:rsidRDefault="00FC58FA" w:rsidP="006C4212">
      <w:pPr>
        <w:jc w:val="right"/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708"/>
        <w:gridCol w:w="4339"/>
        <w:gridCol w:w="2274"/>
      </w:tblGrid>
      <w:tr w:rsidR="00FC58FA" w:rsidRPr="006148CB">
        <w:tc>
          <w:tcPr>
            <w:tcW w:w="2708" w:type="dxa"/>
          </w:tcPr>
          <w:p w:rsidR="00FC58FA" w:rsidRPr="006148CB" w:rsidRDefault="00FC58FA" w:rsidP="00BD7E99">
            <w:pPr>
              <w:jc w:val="right"/>
              <w:rPr>
                <w:sz w:val="28"/>
                <w:szCs w:val="28"/>
              </w:rPr>
            </w:pPr>
            <w:r w:rsidRPr="006148CB">
              <w:rPr>
                <w:sz w:val="28"/>
                <w:szCs w:val="28"/>
              </w:rPr>
              <w:t>квалификационный уровень</w:t>
            </w:r>
          </w:p>
        </w:tc>
        <w:tc>
          <w:tcPr>
            <w:tcW w:w="4339" w:type="dxa"/>
          </w:tcPr>
          <w:p w:rsidR="00FC58FA" w:rsidRPr="006148CB" w:rsidRDefault="00FC58FA" w:rsidP="00BD7E99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Профессии рабочих, отнесенные к </w:t>
            </w:r>
            <w:r w:rsidRPr="006148CB">
              <w:rPr>
                <w:sz w:val="28"/>
                <w:szCs w:val="28"/>
              </w:rPr>
              <w:t>квалификационным уровням</w:t>
            </w:r>
          </w:p>
        </w:tc>
        <w:tc>
          <w:tcPr>
            <w:tcW w:w="2274" w:type="dxa"/>
          </w:tcPr>
          <w:p w:rsidR="00FC58FA" w:rsidRDefault="00FC58FA" w:rsidP="00BD7E99">
            <w:pPr>
              <w:jc w:val="right"/>
              <w:rPr>
                <w:sz w:val="28"/>
                <w:szCs w:val="28"/>
              </w:rPr>
            </w:pPr>
            <w:r w:rsidRPr="006148CB">
              <w:rPr>
                <w:sz w:val="28"/>
                <w:szCs w:val="28"/>
              </w:rPr>
              <w:t>Повышающий коэффициент</w:t>
            </w:r>
          </w:p>
          <w:p w:rsidR="00FC58FA" w:rsidRDefault="00FC58FA" w:rsidP="00BD7E99">
            <w:pPr>
              <w:jc w:val="right"/>
              <w:rPr>
                <w:sz w:val="28"/>
                <w:szCs w:val="28"/>
              </w:rPr>
            </w:pPr>
          </w:p>
          <w:p w:rsidR="00FC58FA" w:rsidRPr="006148CB" w:rsidRDefault="00FC58FA" w:rsidP="00BD7E99">
            <w:pPr>
              <w:jc w:val="right"/>
              <w:rPr>
                <w:sz w:val="28"/>
                <w:szCs w:val="28"/>
              </w:rPr>
            </w:pPr>
          </w:p>
        </w:tc>
      </w:tr>
      <w:tr w:rsidR="00FC58FA" w:rsidRPr="006148CB">
        <w:tc>
          <w:tcPr>
            <w:tcW w:w="2708" w:type="dxa"/>
          </w:tcPr>
          <w:p w:rsidR="00FC58FA" w:rsidRPr="006148CB" w:rsidRDefault="00FC58FA" w:rsidP="00BD7E99">
            <w:pPr>
              <w:rPr>
                <w:sz w:val="28"/>
                <w:szCs w:val="28"/>
              </w:rPr>
            </w:pPr>
            <w:r w:rsidRPr="006148CB">
              <w:rPr>
                <w:sz w:val="28"/>
                <w:szCs w:val="28"/>
              </w:rPr>
              <w:t>1квалификационный уровень</w:t>
            </w:r>
          </w:p>
        </w:tc>
        <w:tc>
          <w:tcPr>
            <w:tcW w:w="4339" w:type="dxa"/>
          </w:tcPr>
          <w:p w:rsidR="00FC58FA" w:rsidRPr="006148CB" w:rsidRDefault="00FC58FA" w:rsidP="00F169E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Вахтер, уборщик </w:t>
            </w:r>
            <w:r w:rsidRPr="006148CB">
              <w:rPr>
                <w:sz w:val="28"/>
                <w:szCs w:val="28"/>
              </w:rPr>
              <w:t>служебных помещений, рабочий по комплексному обслуживанию и ремонту зданий и сооружений,</w:t>
            </w:r>
            <w:r>
              <w:rPr>
                <w:sz w:val="28"/>
                <w:szCs w:val="28"/>
              </w:rPr>
              <w:t xml:space="preserve"> </w:t>
            </w:r>
            <w:r w:rsidRPr="006148CB">
              <w:rPr>
                <w:sz w:val="28"/>
                <w:szCs w:val="28"/>
              </w:rPr>
              <w:t xml:space="preserve">слесарь-сантехник, </w:t>
            </w:r>
            <w:r>
              <w:rPr>
                <w:sz w:val="28"/>
                <w:szCs w:val="28"/>
              </w:rPr>
              <w:t>слесарь - электрик по ремонту и обслуживанию электрооборудования</w:t>
            </w:r>
          </w:p>
        </w:tc>
        <w:tc>
          <w:tcPr>
            <w:tcW w:w="2274" w:type="dxa"/>
            <w:vAlign w:val="center"/>
          </w:tcPr>
          <w:p w:rsidR="00FC58FA" w:rsidRPr="006148CB" w:rsidRDefault="00FC58FA" w:rsidP="007A284D">
            <w:pPr>
              <w:jc w:val="center"/>
              <w:rPr>
                <w:sz w:val="28"/>
                <w:szCs w:val="28"/>
              </w:rPr>
            </w:pPr>
            <w:r w:rsidRPr="006148CB">
              <w:rPr>
                <w:sz w:val="28"/>
                <w:szCs w:val="28"/>
              </w:rPr>
              <w:t>1,</w:t>
            </w:r>
            <w:r>
              <w:rPr>
                <w:sz w:val="28"/>
                <w:szCs w:val="28"/>
              </w:rPr>
              <w:t>1</w:t>
            </w:r>
          </w:p>
        </w:tc>
      </w:tr>
    </w:tbl>
    <w:p w:rsidR="00FC58FA" w:rsidRDefault="00FC58FA" w:rsidP="006C4212">
      <w:pPr>
        <w:pStyle w:val="ConsNormal"/>
        <w:widowControl/>
        <w:ind w:right="0"/>
        <w:rPr>
          <w:rFonts w:ascii="Times New Roman" w:hAnsi="Times New Roman" w:cs="Times New Roman"/>
          <w:b/>
          <w:bCs/>
          <w:sz w:val="28"/>
          <w:szCs w:val="28"/>
        </w:rPr>
      </w:pPr>
    </w:p>
    <w:p w:rsidR="00FC58FA" w:rsidRDefault="00FC58FA" w:rsidP="006C4212">
      <w:pPr>
        <w:pStyle w:val="ConsNormal"/>
        <w:widowControl/>
        <w:ind w:right="0"/>
        <w:rPr>
          <w:rFonts w:ascii="Times New Roman" w:hAnsi="Times New Roman" w:cs="Times New Roman"/>
          <w:b/>
          <w:bCs/>
          <w:sz w:val="28"/>
          <w:szCs w:val="28"/>
        </w:rPr>
      </w:pPr>
    </w:p>
    <w:p w:rsidR="00FC58FA" w:rsidRDefault="00FC58FA" w:rsidP="006C4212">
      <w:pPr>
        <w:pStyle w:val="ConsNormal"/>
        <w:widowControl/>
        <w:ind w:right="0"/>
        <w:rPr>
          <w:rFonts w:ascii="Times New Roman" w:hAnsi="Times New Roman" w:cs="Times New Roman"/>
          <w:b/>
          <w:bCs/>
          <w:sz w:val="28"/>
          <w:szCs w:val="28"/>
        </w:rPr>
      </w:pPr>
    </w:p>
    <w:p w:rsidR="00FC58FA" w:rsidRPr="00DE7021" w:rsidRDefault="00FC58FA" w:rsidP="006C4212">
      <w:pPr>
        <w:pStyle w:val="ConsNormal"/>
        <w:widowControl/>
        <w:ind w:right="0"/>
        <w:rPr>
          <w:rFonts w:ascii="Times New Roman" w:hAnsi="Times New Roman" w:cs="Times New Roman"/>
          <w:b/>
          <w:bCs/>
          <w:sz w:val="28"/>
          <w:szCs w:val="28"/>
        </w:rPr>
      </w:pPr>
    </w:p>
    <w:p w:rsidR="00FC58FA" w:rsidRDefault="00FC58FA" w:rsidP="006C4212">
      <w:pPr>
        <w:pStyle w:val="ConsNormal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  <w:r w:rsidRPr="00A75CAB">
        <w:rPr>
          <w:rFonts w:ascii="Times New Roman" w:hAnsi="Times New Roman" w:cs="Times New Roman"/>
          <w:b/>
          <w:bCs/>
          <w:sz w:val="28"/>
          <w:szCs w:val="28"/>
        </w:rPr>
        <w:t>Профессиональные квалификационные группы</w:t>
      </w:r>
      <w:r w:rsidRPr="00A75CAB">
        <w:rPr>
          <w:rFonts w:ascii="Times New Roman" w:hAnsi="Times New Roman" w:cs="Times New Roman"/>
          <w:b/>
          <w:bCs/>
          <w:sz w:val="28"/>
          <w:szCs w:val="28"/>
        </w:rPr>
        <w:br/>
        <w:t>должностей работников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культуры, искусства и кинематографии в образовательных учреждениях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51"/>
        <w:gridCol w:w="2593"/>
        <w:gridCol w:w="4122"/>
        <w:gridCol w:w="2105"/>
      </w:tblGrid>
      <w:tr w:rsidR="00FC58FA" w:rsidRPr="007E1991">
        <w:tc>
          <w:tcPr>
            <w:tcW w:w="0" w:type="auto"/>
          </w:tcPr>
          <w:p w:rsidR="00FC58FA" w:rsidRPr="006148CB" w:rsidRDefault="00FC58FA" w:rsidP="00BD7E99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48CB">
              <w:rPr>
                <w:rFonts w:ascii="Times New Roman" w:hAnsi="Times New Roman" w:cs="Times New Roman"/>
                <w:sz w:val="28"/>
                <w:szCs w:val="28"/>
              </w:rPr>
              <w:t>№№</w:t>
            </w:r>
          </w:p>
          <w:p w:rsidR="00FC58FA" w:rsidRPr="006148CB" w:rsidRDefault="00FC58FA" w:rsidP="00BD7E99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48CB"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0" w:type="auto"/>
          </w:tcPr>
          <w:p w:rsidR="00FC58FA" w:rsidRPr="006148CB" w:rsidRDefault="00FC58FA" w:rsidP="00BD7E99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48CB">
              <w:rPr>
                <w:rFonts w:ascii="Times New Roman" w:hAnsi="Times New Roman" w:cs="Times New Roman"/>
                <w:sz w:val="28"/>
                <w:szCs w:val="28"/>
              </w:rPr>
              <w:t>Квалификационные группы</w:t>
            </w:r>
          </w:p>
        </w:tc>
        <w:tc>
          <w:tcPr>
            <w:tcW w:w="4122" w:type="dxa"/>
          </w:tcPr>
          <w:p w:rsidR="00FC58FA" w:rsidRPr="006148CB" w:rsidRDefault="00FC58FA" w:rsidP="00BD7E99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48CB">
              <w:rPr>
                <w:rFonts w:ascii="Times New Roman" w:hAnsi="Times New Roman" w:cs="Times New Roman"/>
                <w:sz w:val="28"/>
                <w:szCs w:val="28"/>
              </w:rPr>
              <w:t>Должности, отнесенные</w:t>
            </w:r>
          </w:p>
          <w:p w:rsidR="00FC58FA" w:rsidRPr="006148CB" w:rsidRDefault="00FC58FA" w:rsidP="00BD7E99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48CB">
              <w:rPr>
                <w:rFonts w:ascii="Times New Roman" w:hAnsi="Times New Roman" w:cs="Times New Roman"/>
                <w:sz w:val="28"/>
                <w:szCs w:val="28"/>
              </w:rPr>
              <w:t>к квалификационным группам</w:t>
            </w:r>
          </w:p>
        </w:tc>
        <w:tc>
          <w:tcPr>
            <w:tcW w:w="2105" w:type="dxa"/>
          </w:tcPr>
          <w:p w:rsidR="00FC58FA" w:rsidRPr="006148CB" w:rsidRDefault="00FC58FA" w:rsidP="00BD7E99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48CB">
              <w:rPr>
                <w:rFonts w:ascii="Times New Roman" w:hAnsi="Times New Roman" w:cs="Times New Roman"/>
                <w:sz w:val="28"/>
                <w:szCs w:val="28"/>
              </w:rPr>
              <w:t>Величина</w:t>
            </w:r>
          </w:p>
          <w:p w:rsidR="00FC58FA" w:rsidRPr="006148CB" w:rsidRDefault="00FC58FA" w:rsidP="00BD7E99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48CB">
              <w:rPr>
                <w:rFonts w:ascii="Times New Roman" w:hAnsi="Times New Roman" w:cs="Times New Roman"/>
                <w:sz w:val="28"/>
                <w:szCs w:val="28"/>
              </w:rPr>
              <w:t>коэффициента</w:t>
            </w:r>
          </w:p>
        </w:tc>
      </w:tr>
      <w:tr w:rsidR="00FC58FA" w:rsidRPr="007E1991">
        <w:tc>
          <w:tcPr>
            <w:tcW w:w="0" w:type="auto"/>
          </w:tcPr>
          <w:p w:rsidR="00FC58FA" w:rsidRPr="007E1991" w:rsidRDefault="00FC58FA" w:rsidP="00BD7E99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1991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0" w:type="auto"/>
          </w:tcPr>
          <w:p w:rsidR="00FC58FA" w:rsidRPr="007E1991" w:rsidRDefault="00FC58FA" w:rsidP="00BD7E99">
            <w:pPr>
              <w:pStyle w:val="ConsNormal"/>
              <w:widowControl/>
              <w:ind w:righ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7E1991">
              <w:rPr>
                <w:rFonts w:ascii="Times New Roman" w:hAnsi="Times New Roman" w:cs="Times New Roman"/>
                <w:sz w:val="28"/>
                <w:szCs w:val="28"/>
              </w:rPr>
              <w:t>Профессиональная квалификационная группа «Профессии рабочих культуры, искусства и кинематографии второго уровня»</w:t>
            </w:r>
          </w:p>
        </w:tc>
        <w:tc>
          <w:tcPr>
            <w:tcW w:w="4122" w:type="dxa"/>
            <w:vAlign w:val="center"/>
          </w:tcPr>
          <w:p w:rsidR="00FC58FA" w:rsidRPr="007E1991" w:rsidRDefault="00FC58FA" w:rsidP="002626A4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1991">
              <w:rPr>
                <w:rFonts w:ascii="Times New Roman" w:hAnsi="Times New Roman" w:cs="Times New Roman"/>
                <w:sz w:val="28"/>
                <w:szCs w:val="28"/>
              </w:rPr>
              <w:t>Настройщик пианино и роялей</w:t>
            </w:r>
          </w:p>
        </w:tc>
        <w:tc>
          <w:tcPr>
            <w:tcW w:w="2105" w:type="dxa"/>
            <w:vAlign w:val="center"/>
          </w:tcPr>
          <w:p w:rsidR="00FC58FA" w:rsidRPr="007E1991" w:rsidRDefault="00FC58FA" w:rsidP="007A284D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1991">
              <w:rPr>
                <w:rFonts w:ascii="Times New Roman" w:hAnsi="Times New Roman" w:cs="Times New Roman"/>
                <w:sz w:val="28"/>
                <w:szCs w:val="28"/>
              </w:rPr>
              <w:t>1,1</w:t>
            </w:r>
          </w:p>
        </w:tc>
      </w:tr>
      <w:tr w:rsidR="00FC58FA" w:rsidRPr="007E1991">
        <w:tc>
          <w:tcPr>
            <w:tcW w:w="0" w:type="auto"/>
          </w:tcPr>
          <w:p w:rsidR="00FC58FA" w:rsidRPr="007E1991" w:rsidRDefault="00FC58FA" w:rsidP="00BD7E99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1991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0" w:type="auto"/>
          </w:tcPr>
          <w:p w:rsidR="00FC58FA" w:rsidRPr="007E1991" w:rsidRDefault="00FC58FA" w:rsidP="00BD7E99">
            <w:pPr>
              <w:pStyle w:val="ConsNormal"/>
              <w:widowControl/>
              <w:ind w:righ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7E1991">
              <w:rPr>
                <w:rFonts w:ascii="Times New Roman" w:hAnsi="Times New Roman" w:cs="Times New Roman"/>
                <w:sz w:val="28"/>
                <w:szCs w:val="28"/>
              </w:rPr>
              <w:t>Профессиональная квалификационная группа «Должности работников культуры, искусства и кинематографии ведущего звена»</w:t>
            </w:r>
          </w:p>
        </w:tc>
        <w:tc>
          <w:tcPr>
            <w:tcW w:w="4122" w:type="dxa"/>
            <w:vAlign w:val="center"/>
          </w:tcPr>
          <w:p w:rsidR="00FC58FA" w:rsidRPr="007E1991" w:rsidRDefault="00FC58FA" w:rsidP="002626A4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Библиотекарь</w:t>
            </w:r>
          </w:p>
        </w:tc>
        <w:tc>
          <w:tcPr>
            <w:tcW w:w="2105" w:type="dxa"/>
            <w:vAlign w:val="center"/>
          </w:tcPr>
          <w:p w:rsidR="00FC58FA" w:rsidRPr="007E1991" w:rsidRDefault="00FC58FA" w:rsidP="007A284D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1991">
              <w:rPr>
                <w:rFonts w:ascii="Times New Roman" w:hAnsi="Times New Roman" w:cs="Times New Roman"/>
                <w:sz w:val="28"/>
                <w:szCs w:val="28"/>
              </w:rPr>
              <w:t>1,2</w:t>
            </w:r>
          </w:p>
        </w:tc>
      </w:tr>
    </w:tbl>
    <w:p w:rsidR="00FC58FA" w:rsidRDefault="00FC58FA" w:rsidP="006C4212">
      <w:pPr>
        <w:pStyle w:val="ConsNormal"/>
        <w:widowControl/>
        <w:ind w:right="0" w:firstLine="0"/>
        <w:rPr>
          <w:rFonts w:ascii="Times New Roman" w:hAnsi="Times New Roman" w:cs="Times New Roman"/>
          <w:sz w:val="28"/>
          <w:szCs w:val="28"/>
        </w:rPr>
      </w:pPr>
    </w:p>
    <w:p w:rsidR="00FC58FA" w:rsidRDefault="00FC58FA" w:rsidP="006C4212">
      <w:pPr>
        <w:pStyle w:val="ConsNormal"/>
        <w:widowControl/>
        <w:ind w:right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C58FA" w:rsidRPr="00E57CBA" w:rsidRDefault="00FC58FA" w:rsidP="006C4212">
      <w:pPr>
        <w:pStyle w:val="ConsNormal"/>
        <w:widowControl/>
        <w:ind w:right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C58FA" w:rsidRDefault="00FC58FA" w:rsidP="006C4212">
      <w:pPr>
        <w:pStyle w:val="ConsNormal"/>
        <w:widowControl/>
        <w:ind w:right="0" w:firstLine="0"/>
        <w:rPr>
          <w:rFonts w:ascii="Times New Roman" w:hAnsi="Times New Roman" w:cs="Times New Roman"/>
          <w:sz w:val="28"/>
          <w:szCs w:val="28"/>
        </w:rPr>
      </w:pPr>
    </w:p>
    <w:p w:rsidR="00FC58FA" w:rsidRDefault="00FC58FA"/>
    <w:sectPr w:rsidR="00FC58FA" w:rsidSect="00E871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623A1"/>
    <w:rsid w:val="000B14B2"/>
    <w:rsid w:val="00110A6C"/>
    <w:rsid w:val="001121BE"/>
    <w:rsid w:val="001379A8"/>
    <w:rsid w:val="001F1AA2"/>
    <w:rsid w:val="0021520B"/>
    <w:rsid w:val="002626A4"/>
    <w:rsid w:val="002766C1"/>
    <w:rsid w:val="0029116F"/>
    <w:rsid w:val="004E19A6"/>
    <w:rsid w:val="006148CB"/>
    <w:rsid w:val="006C4212"/>
    <w:rsid w:val="007A284D"/>
    <w:rsid w:val="007B7CE0"/>
    <w:rsid w:val="007E1991"/>
    <w:rsid w:val="007F469F"/>
    <w:rsid w:val="00830403"/>
    <w:rsid w:val="008623A1"/>
    <w:rsid w:val="00967EF0"/>
    <w:rsid w:val="0097586E"/>
    <w:rsid w:val="009B4A95"/>
    <w:rsid w:val="00A37F47"/>
    <w:rsid w:val="00A75CAB"/>
    <w:rsid w:val="00BA073A"/>
    <w:rsid w:val="00BB57C0"/>
    <w:rsid w:val="00BD7E99"/>
    <w:rsid w:val="00BF3EDB"/>
    <w:rsid w:val="00BF5BF2"/>
    <w:rsid w:val="00DC0CF5"/>
    <w:rsid w:val="00DE7021"/>
    <w:rsid w:val="00E27A33"/>
    <w:rsid w:val="00E30292"/>
    <w:rsid w:val="00E57CBA"/>
    <w:rsid w:val="00E8717F"/>
    <w:rsid w:val="00EB1154"/>
    <w:rsid w:val="00F169E1"/>
    <w:rsid w:val="00FC58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4212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Normal">
    <w:name w:val="ConsNormal"/>
    <w:uiPriority w:val="99"/>
    <w:rsid w:val="006C4212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  <w:sz w:val="18"/>
      <w:szCs w:val="18"/>
    </w:rPr>
  </w:style>
  <w:style w:type="paragraph" w:styleId="NoSpacing">
    <w:name w:val="No Spacing"/>
    <w:uiPriority w:val="99"/>
    <w:qFormat/>
    <w:rsid w:val="006C4212"/>
    <w:rPr>
      <w:rFonts w:eastAsia="Times New Roman" w:cs="Calibri"/>
    </w:rPr>
  </w:style>
  <w:style w:type="paragraph" w:styleId="BalloonText">
    <w:name w:val="Balloon Text"/>
    <w:basedOn w:val="Normal"/>
    <w:link w:val="BalloonTextChar"/>
    <w:uiPriority w:val="99"/>
    <w:semiHidden/>
    <w:rsid w:val="00830403"/>
    <w:rPr>
      <w:sz w:val="2"/>
      <w:szCs w:val="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Pr>
      <w:rFonts w:ascii="Times New Roman" w:hAnsi="Times New Roman" w:cs="Times New Roman"/>
      <w:sz w:val="2"/>
      <w:szCs w:val="2"/>
    </w:rPr>
  </w:style>
  <w:style w:type="table" w:styleId="TableGrid">
    <w:name w:val="Table Grid"/>
    <w:basedOn w:val="TableNormal"/>
    <w:uiPriority w:val="99"/>
    <w:locked/>
    <w:rsid w:val="001379A8"/>
    <w:rPr>
      <w:rFonts w:eastAsia="Times New Roman"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29</TotalTime>
  <Pages>3</Pages>
  <Words>277</Words>
  <Characters>2458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111</dc:creator>
  <cp:keywords/>
  <dc:description/>
  <cp:lastModifiedBy>User</cp:lastModifiedBy>
  <cp:revision>22</cp:revision>
  <cp:lastPrinted>2016-05-13T08:51:00Z</cp:lastPrinted>
  <dcterms:created xsi:type="dcterms:W3CDTF">2013-10-11T07:01:00Z</dcterms:created>
  <dcterms:modified xsi:type="dcterms:W3CDTF">2016-07-19T14:01:00Z</dcterms:modified>
</cp:coreProperties>
</file>